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A69E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A69EA">
              <w:rPr>
                <w:rFonts w:ascii="Times New Roman" w:hAnsi="Times New Roman"/>
                <w:sz w:val="22"/>
              </w:rPr>
              <w:t>27387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9A69EA">
              <w:t>16</w:t>
            </w:r>
            <w:bookmarkStart w:id="0" w:name="_GoBack"/>
            <w:bookmarkEnd w:id="0"/>
            <w:r w:rsidR="00E22813">
              <w:t>.12</w:t>
            </w:r>
            <w:r w:rsidR="00CC6E44">
              <w:t>.20</w:t>
            </w:r>
            <w:r w:rsidR="009A39C2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22813" w:rsidRDefault="00E22813" w:rsidP="00E22813">
      <w:pPr>
        <w:jc w:val="center"/>
        <w:rPr>
          <w:b/>
          <w:bCs/>
        </w:rPr>
      </w:pPr>
      <w:proofErr w:type="spellStart"/>
      <w:proofErr w:type="gramStart"/>
      <w:r w:rsidRPr="00D10E1B">
        <w:rPr>
          <w:rFonts w:ascii="Times New Roman" w:hAnsi="Times New Roman"/>
          <w:b/>
        </w:rPr>
        <w:t>privind</w:t>
      </w:r>
      <w:proofErr w:type="spellEnd"/>
      <w:proofErr w:type="gramEnd"/>
      <w:r w:rsidRPr="00D10E1B">
        <w:rPr>
          <w:rFonts w:ascii="Times New Roman" w:hAnsi="Times New Roman"/>
          <w:b/>
        </w:rPr>
        <w:t xml:space="preserve"> </w:t>
      </w:r>
      <w:proofErr w:type="spellStart"/>
      <w:r w:rsidRPr="00D10E1B">
        <w:rPr>
          <w:rFonts w:ascii="Times New Roman" w:hAnsi="Times New Roman"/>
          <w:b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b/>
          <w:bCs/>
        </w:rPr>
        <w:t>rectificării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suprafeței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imobilului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înscris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C. F. </w:t>
      </w:r>
      <w:proofErr w:type="spellStart"/>
      <w:r>
        <w:rPr>
          <w:b/>
          <w:bCs/>
        </w:rPr>
        <w:t>nr</w:t>
      </w:r>
      <w:proofErr w:type="spellEnd"/>
      <w:r>
        <w:rPr>
          <w:b/>
          <w:bCs/>
        </w:rPr>
        <w:t xml:space="preserve">. </w:t>
      </w:r>
      <w:r w:rsidR="009A69EA">
        <w:rPr>
          <w:b/>
          <w:bCs/>
        </w:rPr>
        <w:t>63657</w:t>
      </w:r>
      <w:r>
        <w:rPr>
          <w:b/>
          <w:bCs/>
        </w:rPr>
        <w:t xml:space="preserve"> Dej</w:t>
      </w: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E22813" w:rsidRDefault="00E22813" w:rsidP="00E22813">
      <w:pPr>
        <w:jc w:val="center"/>
        <w:rPr>
          <w:b/>
          <w:bCs/>
        </w:rPr>
      </w:pPr>
    </w:p>
    <w:p w:rsidR="00DF424B" w:rsidRPr="00F75760" w:rsidRDefault="00FA5CEA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22813" w:rsidRDefault="00FA5CEA" w:rsidP="009A69EA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spre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aprobare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rectificarea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suprafeței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terenului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înscris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proofErr w:type="spellStart"/>
      <w:r w:rsidR="00E22813">
        <w:rPr>
          <w:rFonts w:ascii="Times New Roman" w:hAnsi="Times New Roman"/>
          <w:szCs w:val="24"/>
        </w:rPr>
        <w:t>în</w:t>
      </w:r>
      <w:proofErr w:type="spellEnd"/>
      <w:r w:rsidR="00E22813">
        <w:rPr>
          <w:rFonts w:ascii="Times New Roman" w:hAnsi="Times New Roman"/>
          <w:szCs w:val="24"/>
        </w:rPr>
        <w:t xml:space="preserve"> </w:t>
      </w:r>
      <w:r w:rsidR="009A69EA">
        <w:rPr>
          <w:rFonts w:ascii="Times New Roman" w:hAnsi="Times New Roman"/>
          <w:szCs w:val="24"/>
        </w:rPr>
        <w:t xml:space="preserve">CF </w:t>
      </w:r>
      <w:proofErr w:type="spellStart"/>
      <w:r w:rsidR="009A69EA">
        <w:rPr>
          <w:rFonts w:ascii="Times New Roman" w:hAnsi="Times New Roman"/>
          <w:szCs w:val="24"/>
        </w:rPr>
        <w:t>nr</w:t>
      </w:r>
      <w:proofErr w:type="spellEnd"/>
      <w:r w:rsidR="009A69EA">
        <w:rPr>
          <w:rFonts w:ascii="Times New Roman" w:hAnsi="Times New Roman"/>
          <w:szCs w:val="24"/>
        </w:rPr>
        <w:t xml:space="preserve">. 63657 Dej de la 270 </w:t>
      </w:r>
      <w:proofErr w:type="spellStart"/>
      <w:r w:rsidR="009A69EA">
        <w:rPr>
          <w:rFonts w:ascii="Times New Roman" w:hAnsi="Times New Roman"/>
          <w:szCs w:val="24"/>
        </w:rPr>
        <w:t>mp</w:t>
      </w:r>
      <w:proofErr w:type="spellEnd"/>
      <w:r w:rsidR="009A69EA">
        <w:rPr>
          <w:rFonts w:ascii="Times New Roman" w:hAnsi="Times New Roman"/>
          <w:szCs w:val="24"/>
        </w:rPr>
        <w:t xml:space="preserve"> la 284 </w:t>
      </w:r>
      <w:proofErr w:type="spellStart"/>
      <w:r w:rsidR="009A69EA">
        <w:rPr>
          <w:rFonts w:ascii="Times New Roman" w:hAnsi="Times New Roman"/>
          <w:szCs w:val="24"/>
        </w:rPr>
        <w:t>mp</w:t>
      </w:r>
      <w:proofErr w:type="spellEnd"/>
      <w:r w:rsidR="009A69EA">
        <w:rPr>
          <w:rFonts w:ascii="Times New Roman" w:hAnsi="Times New Roman"/>
          <w:szCs w:val="24"/>
        </w:rPr>
        <w:t xml:space="preserve">, conform </w:t>
      </w:r>
      <w:proofErr w:type="spellStart"/>
      <w:r w:rsidR="009A69EA">
        <w:rPr>
          <w:rFonts w:ascii="Times New Roman" w:hAnsi="Times New Roman"/>
          <w:szCs w:val="24"/>
        </w:rPr>
        <w:t>documentaţiei</w:t>
      </w:r>
      <w:proofErr w:type="spellEnd"/>
      <w:r w:rsidR="009A69EA">
        <w:rPr>
          <w:rFonts w:ascii="Times New Roman" w:hAnsi="Times New Roman"/>
          <w:szCs w:val="24"/>
        </w:rPr>
        <w:t xml:space="preserve"> </w:t>
      </w:r>
      <w:proofErr w:type="spellStart"/>
      <w:r w:rsidR="009A69EA">
        <w:rPr>
          <w:rFonts w:ascii="Times New Roman" w:hAnsi="Times New Roman"/>
          <w:szCs w:val="24"/>
        </w:rPr>
        <w:t>cadastrale</w:t>
      </w:r>
      <w:proofErr w:type="spellEnd"/>
      <w:r w:rsidR="009A69EA">
        <w:rPr>
          <w:rFonts w:ascii="Times New Roman" w:hAnsi="Times New Roman"/>
          <w:szCs w:val="24"/>
        </w:rPr>
        <w:t xml:space="preserve"> </w:t>
      </w:r>
      <w:proofErr w:type="spellStart"/>
      <w:r w:rsidR="009A69EA">
        <w:rPr>
          <w:rFonts w:ascii="Times New Roman" w:hAnsi="Times New Roman"/>
          <w:szCs w:val="24"/>
        </w:rPr>
        <w:t>depusă</w:t>
      </w:r>
      <w:proofErr w:type="spellEnd"/>
      <w:r w:rsidR="009A69EA">
        <w:rPr>
          <w:rFonts w:ascii="Times New Roman" w:hAnsi="Times New Roman"/>
          <w:szCs w:val="24"/>
        </w:rPr>
        <w:t xml:space="preserve"> de SC SURVLAND S.R.L.</w:t>
      </w:r>
    </w:p>
    <w:p w:rsidR="00E22813" w:rsidRDefault="00E22813" w:rsidP="009A69EA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urmare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măsurătorilor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9A69EA">
        <w:rPr>
          <w:sz w:val="24"/>
          <w:szCs w:val="24"/>
        </w:rPr>
        <w:t>63657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</w:t>
      </w:r>
      <w:r w:rsidR="009A69EA">
        <w:rPr>
          <w:sz w:val="24"/>
          <w:szCs w:val="24"/>
        </w:rPr>
        <w:t xml:space="preserve">2039/1/17/6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mare </w:t>
      </w:r>
      <w:proofErr w:type="spellStart"/>
      <w:r>
        <w:rPr>
          <w:sz w:val="24"/>
          <w:szCs w:val="24"/>
        </w:rPr>
        <w:t>decât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funciară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257996" w:rsidRPr="006752D8" w:rsidRDefault="00257996" w:rsidP="009A69EA">
      <w:pPr>
        <w:pStyle w:val="Corptext"/>
        <w:spacing w:line="36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Terenul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</w:t>
      </w:r>
      <w:proofErr w:type="spellEnd"/>
      <w:r>
        <w:rPr>
          <w:sz w:val="24"/>
          <w:szCs w:val="24"/>
        </w:rPr>
        <w:t xml:space="preserve">. Dej, str. </w:t>
      </w:r>
      <w:proofErr w:type="spellStart"/>
      <w:r w:rsidR="009A69EA">
        <w:rPr>
          <w:sz w:val="24"/>
          <w:szCs w:val="24"/>
        </w:rPr>
        <w:t>Țibleșului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9A69EA">
        <w:rPr>
          <w:sz w:val="24"/>
          <w:szCs w:val="24"/>
        </w:rPr>
        <w:t>72 G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concesionat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concesiune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41/0</w:t>
      </w:r>
      <w:r w:rsidR="009A69E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9A69E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9A69EA">
        <w:rPr>
          <w:sz w:val="24"/>
          <w:szCs w:val="24"/>
        </w:rPr>
        <w:t xml:space="preserve">2002 </w:t>
      </w:r>
      <w:proofErr w:type="spellStart"/>
      <w:r w:rsidR="009A69EA">
        <w:rPr>
          <w:sz w:val="24"/>
          <w:szCs w:val="24"/>
        </w:rPr>
        <w:t>și</w:t>
      </w:r>
      <w:proofErr w:type="spellEnd"/>
      <w:r w:rsidR="009A69EA">
        <w:rPr>
          <w:sz w:val="24"/>
          <w:szCs w:val="24"/>
        </w:rPr>
        <w:t xml:space="preserve"> </w:t>
      </w:r>
      <w:proofErr w:type="gramStart"/>
      <w:r w:rsidR="00D9452D">
        <w:rPr>
          <w:sz w:val="24"/>
          <w:szCs w:val="24"/>
        </w:rPr>
        <w:t>a</w:t>
      </w:r>
      <w:proofErr w:type="gram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Actului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aditional</w:t>
      </w:r>
      <w:proofErr w:type="spellEnd"/>
      <w:r w:rsidR="00D9452D">
        <w:rPr>
          <w:sz w:val="24"/>
          <w:szCs w:val="24"/>
        </w:rPr>
        <w:t xml:space="preserve"> </w:t>
      </w:r>
      <w:proofErr w:type="spellStart"/>
      <w:r w:rsidR="00D9452D">
        <w:rPr>
          <w:sz w:val="24"/>
          <w:szCs w:val="24"/>
        </w:rPr>
        <w:t>nr</w:t>
      </w:r>
      <w:proofErr w:type="spellEnd"/>
      <w:r w:rsidR="00D9452D">
        <w:rPr>
          <w:sz w:val="24"/>
          <w:szCs w:val="24"/>
        </w:rPr>
        <w:t>. 28332/28.11.2017,</w:t>
      </w:r>
      <w:r w:rsidR="009A69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cărui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 w:rsidR="009A69EA">
        <w:rPr>
          <w:sz w:val="24"/>
          <w:szCs w:val="24"/>
        </w:rPr>
        <w:t xml:space="preserve"> </w:t>
      </w:r>
      <w:proofErr w:type="spellStart"/>
      <w:r w:rsidR="009A69EA">
        <w:rPr>
          <w:sz w:val="24"/>
          <w:szCs w:val="24"/>
        </w:rPr>
        <w:t>Mînzat</w:t>
      </w:r>
      <w:proofErr w:type="spellEnd"/>
      <w:r w:rsidR="009A69EA">
        <w:rPr>
          <w:sz w:val="24"/>
          <w:szCs w:val="24"/>
        </w:rPr>
        <w:t xml:space="preserve"> Gavril-Augustin</w:t>
      </w:r>
      <w:r>
        <w:rPr>
          <w:sz w:val="24"/>
          <w:szCs w:val="24"/>
        </w:rPr>
        <w:t>.</w:t>
      </w:r>
    </w:p>
    <w:p w:rsidR="00E22813" w:rsidRDefault="00E22813" w:rsidP="009A69EA">
      <w:pPr>
        <w:pStyle w:val="Corptext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documentaţ</w:t>
      </w:r>
      <w:r w:rsidRPr="00EB58D7">
        <w:rPr>
          <w:sz w:val="24"/>
          <w:szCs w:val="24"/>
        </w:rPr>
        <w:t>iei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tehnice</w:t>
      </w:r>
      <w:proofErr w:type="spellEnd"/>
      <w:r w:rsidRPr="00EB58D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cadastrale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 w:rsidRPr="00EB58D7">
        <w:rPr>
          <w:sz w:val="24"/>
          <w:szCs w:val="24"/>
        </w:rPr>
        <w:t xml:space="preserve">, </w:t>
      </w:r>
      <w:proofErr w:type="spellStart"/>
      <w:r w:rsidRPr="00EB58D7">
        <w:rPr>
          <w:sz w:val="24"/>
          <w:szCs w:val="24"/>
        </w:rPr>
        <w:t>propunem</w:t>
      </w:r>
      <w:proofErr w:type="spellEnd"/>
      <w:r w:rsidRPr="00EB58D7">
        <w:rPr>
          <w:sz w:val="24"/>
          <w:szCs w:val="24"/>
        </w:rPr>
        <w:t xml:space="preserve"> </w:t>
      </w:r>
      <w:proofErr w:type="spellStart"/>
      <w:r w:rsidRPr="00EB58D7">
        <w:rPr>
          <w:sz w:val="24"/>
          <w:szCs w:val="24"/>
        </w:rPr>
        <w:t>urmă</w:t>
      </w:r>
      <w:r>
        <w:rPr>
          <w:sz w:val="24"/>
          <w:szCs w:val="24"/>
        </w:rPr>
        <w:t>toarele</w:t>
      </w:r>
      <w:proofErr w:type="spellEnd"/>
      <w:r w:rsidRPr="00EB58D7">
        <w:rPr>
          <w:sz w:val="24"/>
          <w:szCs w:val="24"/>
        </w:rPr>
        <w:t>:</w:t>
      </w:r>
    </w:p>
    <w:p w:rsidR="00E22813" w:rsidRPr="00EB58D7" w:rsidRDefault="00E22813" w:rsidP="009A69EA">
      <w:pPr>
        <w:pStyle w:val="Corptext"/>
        <w:numPr>
          <w:ilvl w:val="0"/>
          <w:numId w:val="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r w:rsidR="009A69EA">
        <w:rPr>
          <w:sz w:val="24"/>
          <w:szCs w:val="24"/>
        </w:rPr>
        <w:t>63657</w:t>
      </w:r>
      <w:r>
        <w:rPr>
          <w:sz w:val="24"/>
          <w:szCs w:val="24"/>
        </w:rPr>
        <w:t xml:space="preserve"> Dej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topo</w:t>
      </w:r>
      <w:proofErr w:type="gramEnd"/>
      <w:r>
        <w:rPr>
          <w:sz w:val="24"/>
          <w:szCs w:val="24"/>
        </w:rPr>
        <w:t xml:space="preserve">. </w:t>
      </w:r>
      <w:r w:rsidR="009A69EA">
        <w:rPr>
          <w:sz w:val="24"/>
          <w:szCs w:val="24"/>
        </w:rPr>
        <w:t>2039/1/17/</w:t>
      </w:r>
      <w:proofErr w:type="gramStart"/>
      <w:r w:rsidR="009A69EA">
        <w:rPr>
          <w:sz w:val="24"/>
          <w:szCs w:val="24"/>
        </w:rPr>
        <w:t>6</w:t>
      </w:r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la 2</w:t>
      </w:r>
      <w:r w:rsidR="009A69EA">
        <w:rPr>
          <w:sz w:val="24"/>
          <w:szCs w:val="24"/>
        </w:rPr>
        <w:t>70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de 2</w:t>
      </w:r>
      <w:r w:rsidR="009A69EA">
        <w:rPr>
          <w:sz w:val="24"/>
          <w:szCs w:val="24"/>
        </w:rPr>
        <w:t>84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măsurată</w:t>
      </w:r>
      <w:proofErr w:type="spellEnd"/>
      <w:r>
        <w:rPr>
          <w:sz w:val="24"/>
          <w:szCs w:val="24"/>
        </w:rPr>
        <w:t>.</w:t>
      </w:r>
    </w:p>
    <w:p w:rsidR="009A39C2" w:rsidRDefault="009A39C2" w:rsidP="009A69EA">
      <w:pPr>
        <w:ind w:firstLine="720"/>
        <w:jc w:val="both"/>
        <w:rPr>
          <w:rFonts w:ascii="Times New Roman" w:hAnsi="Times New Roman"/>
          <w:szCs w:val="24"/>
        </w:rPr>
      </w:pPr>
    </w:p>
    <w:p w:rsidR="00D9452D" w:rsidRDefault="00D9452D" w:rsidP="009A69EA">
      <w:pPr>
        <w:jc w:val="both"/>
        <w:rPr>
          <w:rFonts w:ascii="Times New Roman" w:hAnsi="Times New Roman"/>
          <w:szCs w:val="24"/>
        </w:rPr>
      </w:pPr>
    </w:p>
    <w:p w:rsidR="0062675B" w:rsidRPr="00F75760" w:rsidRDefault="00D61B52" w:rsidP="009A69EA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 w:rsidR="009A39C2">
        <w:rPr>
          <w:rFonts w:ascii="Times New Roman" w:hAnsi="Times New Roman"/>
          <w:sz w:val="24"/>
          <w:szCs w:val="24"/>
          <w:lang w:eastAsia="ro-RO"/>
        </w:rPr>
        <w:t xml:space="preserve">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9A39C2" w:rsidRDefault="009A39C2" w:rsidP="00170C0E">
      <w:pPr>
        <w:rPr>
          <w:lang w:val="en-GB"/>
        </w:rPr>
      </w:pPr>
    </w:p>
    <w:p w:rsidR="009A39C2" w:rsidRPr="001141AF" w:rsidRDefault="009A39C2" w:rsidP="009A39C2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9A39C2" w:rsidRPr="007627FB" w:rsidRDefault="009A39C2" w:rsidP="009A39C2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39C2"/>
    <w:rsid w:val="009A69EA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507A7"/>
    <w:rsid w:val="00B52CA4"/>
    <w:rsid w:val="00B72493"/>
    <w:rsid w:val="00BC671D"/>
    <w:rsid w:val="00BC6D48"/>
    <w:rsid w:val="00BD36FC"/>
    <w:rsid w:val="00BD6E94"/>
    <w:rsid w:val="00BE0D28"/>
    <w:rsid w:val="00BE360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23D6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2020-12-16T07:39:00Z</cp:lastPrinted>
  <dcterms:created xsi:type="dcterms:W3CDTF">2020-12-16T07:41:00Z</dcterms:created>
  <dcterms:modified xsi:type="dcterms:W3CDTF">2020-12-16T07:41:00Z</dcterms:modified>
</cp:coreProperties>
</file>